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eastAsia="Times New Roman" w:cs="Times New Roman"/>
          <w:b/>
          <w:i/>
          <w:sz w:val="28"/>
          <w:lang w:val="en-GB" w:eastAsia="en-US" w:bidi="ar-SA"/>
        </w:rPr>
      </w:pPr>
      <w:bookmarkStart w:id="0" w:name="_Toc490144477"/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3GPP TSG-</w:t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TSG/WGRef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RAN5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Meeting #</w:t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MtgSeq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97</w:t>
      </w:r>
      <w:r>
        <w:rPr>
          <w:rFonts w:ascii="Arial" w:hAnsi="Arial" w:eastAsia="Times New Roman" w:cs="Times New Roman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MtgTitle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i/>
          <w:sz w:val="28"/>
          <w:lang w:val="en-GB" w:eastAsia="en-US" w:bidi="ar-SA"/>
        </w:rPr>
        <w:tab/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Tdoc#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i/>
          <w:sz w:val="28"/>
          <w:lang w:val="en-GB" w:eastAsia="en-US" w:bidi="ar-SA"/>
        </w:rPr>
        <w:t>R5-22</w:t>
      </w:r>
      <w:r>
        <w:rPr>
          <w:rFonts w:hint="eastAsia" w:ascii="Arial" w:hAnsi="Arial" w:eastAsia="宋体" w:cs="Times New Roman"/>
          <w:b/>
          <w:i/>
          <w:sz w:val="28"/>
          <w:lang w:val="en-US" w:eastAsia="zh-CN" w:bidi="ar-SA"/>
        </w:rPr>
        <w:t>7115</w:t>
      </w:r>
      <w:r>
        <w:rPr>
          <w:rFonts w:ascii="Arial" w:hAnsi="Arial" w:eastAsia="Times New Roman" w:cs="Times New Roman"/>
          <w:b/>
          <w:i/>
          <w:sz w:val="28"/>
          <w:lang w:val="en-GB" w:eastAsia="en-US" w:bidi="ar-SA"/>
        </w:rPr>
        <w:fldChar w:fldCharType="end"/>
      </w:r>
    </w:p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Location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Toulouse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, </w:t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Country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France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, </w:t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StartDate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14th Nov 2022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- </w:t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EndDate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18th Nov 2022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rFonts w:hint="eastAsia"/>
              </w:rPr>
              <w:t xml:space="preserve">PRD21 CDS </w:t>
            </w:r>
            <w:r>
              <w:rPr>
                <w:rFonts w:hint="eastAsia" w:eastAsia="宋体"/>
                <w:lang w:val="en-US" w:eastAsia="zh-CN"/>
              </w:rPr>
              <w:t xml:space="preserve">: </w:t>
            </w:r>
            <w:r>
              <w:rPr>
                <w:rFonts w:hint="eastAsia"/>
              </w:rPr>
              <w:t>PC3 for n3 and CBWs extension for 50 MHz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China Unicom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jc w:val="center"/>
            </w:pPr>
            <w:r>
              <w:rPr>
                <w:rFonts w:hint="eastAsia" w:eastAsia="宋体"/>
                <w:highlight w:val="none"/>
                <w:lang w:val="en-US" w:eastAsia="zh-CN"/>
              </w:rPr>
              <w:t>2022-11-18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19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32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19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32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gridSpan w:val="3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34" w:hRule="atLeast"/>
        </w:trPr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219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n3 CBW </w:t>
            </w:r>
            <w:r>
              <w:t>extens</w:t>
            </w:r>
            <w:bookmarkStart w:id="1" w:name="_GoBack"/>
            <w:bookmarkEnd w:id="1"/>
            <w:r>
              <w:t xml:space="preserve">ion for 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0 MHz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219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numPr>
          <w:ilvl w:val="0"/>
          <w:numId w:val="0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</w:p>
    <w:bookmarkEnd w:id="0"/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2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5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3"/>
  </w:num>
  <w:num w:numId="6">
    <w:abstractNumId w:val="2"/>
  </w:num>
  <w:num w:numId="7">
    <w:abstractNumId w:val="10"/>
  </w:num>
  <w:num w:numId="8">
    <w:abstractNumId w:val="7"/>
  </w:num>
  <w:num w:numId="9">
    <w:abstractNumId w:val="12"/>
  </w:num>
  <w:num w:numId="10">
    <w:abstractNumId w:val="14"/>
  </w:num>
  <w:num w:numId="11">
    <w:abstractNumId w:val="15"/>
  </w:num>
  <w:num w:numId="12">
    <w:abstractNumId w:val="8"/>
  </w:num>
  <w:num w:numId="13">
    <w:abstractNumId w:val="9"/>
  </w:num>
  <w:num w:numId="14">
    <w:abstractNumId w:val="6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75FEA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6898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400536E"/>
    <w:rsid w:val="657A4C1E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/>
</ds:datastoreItem>
</file>

<file path=customXml/itemProps2.xml><?xml version="1.0" encoding="utf-8"?>
<ds:datastoreItem xmlns:ds="http://schemas.openxmlformats.org/officeDocument/2006/customXml" ds:itemID="{E6E617F5-5D3B-4F41-A95A-F2921785A3EF}">
  <ds:schemaRefs/>
</ds:datastoreItem>
</file>

<file path=customXml/itemProps3.xml><?xml version="1.0" encoding="utf-8"?>
<ds:datastoreItem xmlns:ds="http://schemas.openxmlformats.org/officeDocument/2006/customXml" ds:itemID="{5011BE51-5DDF-4225-A49B-D792CB585D59}">
  <ds:schemaRefs/>
</ds:datastoreItem>
</file>

<file path=customXml/itemProps4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364</Words>
  <Characters>1929</Characters>
  <Lines>16</Lines>
  <Paragraphs>4</Paragraphs>
  <TotalTime>0</TotalTime>
  <ScaleCrop>false</ScaleCrop>
  <LinksUpToDate>false</LinksUpToDate>
  <CharactersWithSpaces>2289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2022-09-02T09:35:00Z</dcterms:created>
  <dc:creator>MCC Support</dc:creator>
  <cp:keywords>&lt;keyword[, keyword, ]&gt;</cp:keywords>
  <cp:lastModifiedBy>Huifang Sun</cp:lastModifiedBy>
  <cp:lastPrinted>2020-02-05T15:54:00Z</cp:lastPrinted>
  <dcterms:modified xsi:type="dcterms:W3CDTF">2022-11-18T03:13:37Z</dcterms:modified>
  <dc:subject>&lt;Title 1; Title 2&gt; (Release 14 | 13 |12)</dc:subject>
  <dc:title>3GPP TS ab.cde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